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DFE4" w14:textId="2E3CEFDA" w:rsidR="00837D08" w:rsidRDefault="00D235D1" w:rsidP="00963A8B">
      <w:pPr>
        <w:pBdr>
          <w:bottom w:val="single" w:sz="4" w:space="1" w:color="auto"/>
        </w:pBdr>
        <w:spacing w:after="200" w:line="360" w:lineRule="auto"/>
        <w:ind w:left="1128"/>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3F009F">
        <w:rPr>
          <w:rFonts w:ascii="Times New Roman" w:eastAsia="Calibri" w:hAnsi="Times New Roman" w:cs="Times New Roman"/>
          <w:b/>
          <w:noProof/>
          <w:sz w:val="24"/>
          <w:szCs w:val="24"/>
          <w:lang w:eastAsia="tr-TR"/>
        </w:rPr>
        <w:t>FAZLA MESAİ</w:t>
      </w:r>
      <w:r w:rsidR="00963A8B">
        <w:rPr>
          <w:rFonts w:ascii="Times New Roman" w:eastAsia="Calibri" w:hAnsi="Times New Roman" w:cs="Times New Roman"/>
          <w:b/>
          <w:sz w:val="24"/>
          <w:szCs w:val="24"/>
        </w:rPr>
        <w:t xml:space="preserve"> ÜCRETİ </w:t>
      </w:r>
      <w:r w:rsidR="005265B8">
        <w:rPr>
          <w:rFonts w:ascii="Times New Roman" w:eastAsia="Calibri" w:hAnsi="Times New Roman" w:cs="Times New Roman"/>
          <w:b/>
          <w:sz w:val="24"/>
          <w:szCs w:val="24"/>
        </w:rPr>
        <w:t xml:space="preserve">TAHAKKUKLARI </w:t>
      </w:r>
    </w:p>
    <w:p w14:paraId="05E58593" w14:textId="104B1499" w:rsidR="00D235D1" w:rsidRPr="00D235D1" w:rsidRDefault="00D235D1" w:rsidP="00837D08">
      <w:pPr>
        <w:pBdr>
          <w:bottom w:val="single" w:sz="4" w:space="1" w:color="auto"/>
        </w:pBdr>
        <w:spacing w:after="200" w:line="360" w:lineRule="auto"/>
        <w:ind w:left="1128"/>
        <w:jc w:val="center"/>
        <w:rPr>
          <w:rFonts w:ascii="Times New Roman" w:eastAsia="Calibri" w:hAnsi="Times New Roman" w:cs="Times New Roman"/>
          <w:b/>
          <w:sz w:val="24"/>
          <w:szCs w:val="24"/>
        </w:rPr>
      </w:pPr>
      <w:r w:rsidRPr="00D235D1">
        <w:rPr>
          <w:rFonts w:ascii="Times New Roman" w:eastAsia="Calibri" w:hAnsi="Times New Roman" w:cs="Times New Roman"/>
          <w:b/>
          <w:sz w:val="24"/>
          <w:szCs w:val="24"/>
        </w:rPr>
        <w:t>AYDINLATMA METNİ</w:t>
      </w:r>
    </w:p>
    <w:p w14:paraId="51420AE7" w14:textId="071CD1FA" w:rsidR="00D235D1" w:rsidRDefault="00D235D1" w:rsidP="00837D08">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3F009F">
        <w:rPr>
          <w:rFonts w:ascii="Times New Roman" w:eastAsia="Times New Roman" w:hAnsi="Times New Roman" w:cs="Times New Roman"/>
          <w:sz w:val="24"/>
          <w:szCs w:val="24"/>
          <w:lang w:eastAsia="tr-TR"/>
        </w:rPr>
        <w:t>fazla mesai</w:t>
      </w:r>
      <w:r w:rsidR="00963A8B">
        <w:rPr>
          <w:rFonts w:ascii="Times New Roman" w:eastAsia="Times New Roman" w:hAnsi="Times New Roman" w:cs="Times New Roman"/>
          <w:sz w:val="24"/>
          <w:szCs w:val="24"/>
          <w:lang w:eastAsia="tr-TR"/>
        </w:rPr>
        <w:t xml:space="preserve"> ücreti tahakkukları</w:t>
      </w:r>
      <w:r w:rsidR="0000330B">
        <w:rPr>
          <w:rFonts w:ascii="Times New Roman" w:eastAsia="Times New Roman" w:hAnsi="Times New Roman" w:cs="Times New Roman"/>
          <w:sz w:val="24"/>
          <w:szCs w:val="24"/>
          <w:lang w:eastAsia="tr-TR"/>
        </w:rPr>
        <w:t xml:space="preserve"> </w:t>
      </w:r>
      <w:r w:rsidR="006C6765">
        <w:rPr>
          <w:rFonts w:ascii="Times New Roman" w:eastAsia="Times New Roman" w:hAnsi="Times New Roman" w:cs="Times New Roman"/>
          <w:sz w:val="24"/>
          <w:szCs w:val="24"/>
          <w:lang w:eastAsia="tr-TR"/>
        </w:rPr>
        <w:t>sürecine</w:t>
      </w:r>
      <w:r w:rsidR="00AD4006">
        <w:rPr>
          <w:rFonts w:ascii="Times New Roman" w:eastAsia="Times New Roman" w:hAnsi="Times New Roman" w:cs="Times New Roman"/>
          <w:sz w:val="24"/>
          <w:szCs w:val="24"/>
          <w:lang w:eastAsia="tr-TR"/>
        </w:rPr>
        <w:t xml:space="preserve"> ilişkin </w:t>
      </w:r>
      <w:r w:rsidR="00963A8B">
        <w:rPr>
          <w:rFonts w:ascii="Times New Roman" w:eastAsia="Times New Roman" w:hAnsi="Times New Roman" w:cs="Times New Roman"/>
          <w:sz w:val="24"/>
          <w:szCs w:val="24"/>
          <w:lang w:eastAsia="tr-TR"/>
        </w:rPr>
        <w:t>çalışanın</w:t>
      </w:r>
      <w:r w:rsidR="00AD4006">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ad,</w:t>
      </w:r>
      <w:r w:rsidR="006C6765">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soyad</w:t>
      </w:r>
      <w:r w:rsidR="006A57CB">
        <w:rPr>
          <w:rFonts w:ascii="Times New Roman" w:eastAsia="Times New Roman" w:hAnsi="Times New Roman" w:cs="Times New Roman"/>
          <w:sz w:val="24"/>
          <w:szCs w:val="24"/>
          <w:lang w:eastAsia="tr-TR"/>
        </w:rPr>
        <w:t>, sicil, T.C kimlik numarası</w:t>
      </w:r>
      <w:r w:rsidR="003F009F">
        <w:rPr>
          <w:rFonts w:ascii="Times New Roman" w:eastAsia="Times New Roman" w:hAnsi="Times New Roman" w:cs="Times New Roman"/>
          <w:sz w:val="24"/>
          <w:szCs w:val="24"/>
          <w:lang w:eastAsia="tr-TR"/>
        </w:rPr>
        <w:t xml:space="preserve"> </w:t>
      </w:r>
      <w:r w:rsidR="00963A8B">
        <w:rPr>
          <w:rFonts w:ascii="Times New Roman" w:eastAsia="Times New Roman" w:hAnsi="Times New Roman" w:cs="Times New Roman"/>
          <w:sz w:val="24"/>
          <w:szCs w:val="24"/>
          <w:lang w:eastAsia="tr-TR"/>
        </w:rPr>
        <w:t>ve</w:t>
      </w:r>
      <w:r w:rsidR="006C6765">
        <w:rPr>
          <w:rFonts w:ascii="Times New Roman" w:eastAsia="Times New Roman" w:hAnsi="Times New Roman" w:cs="Times New Roman"/>
          <w:sz w:val="24"/>
          <w:szCs w:val="24"/>
          <w:lang w:eastAsia="tr-TR"/>
        </w:rPr>
        <w:t xml:space="preserve"> </w:t>
      </w:r>
      <w:r w:rsidR="00963A8B">
        <w:rPr>
          <w:rFonts w:ascii="Times New Roman" w:eastAsia="Times New Roman" w:hAnsi="Times New Roman" w:cs="Times New Roman"/>
          <w:sz w:val="24"/>
          <w:szCs w:val="24"/>
          <w:lang w:eastAsia="tr-TR"/>
        </w:rPr>
        <w:t xml:space="preserve">icra dairesinden gelen haciz yazısında yer alan </w:t>
      </w:r>
      <w:r w:rsidR="009D1D25" w:rsidRPr="00D235D1">
        <w:rPr>
          <w:rFonts w:ascii="Times New Roman" w:eastAsia="Times New Roman" w:hAnsi="Times New Roman" w:cs="Times New Roman"/>
          <w:sz w:val="24"/>
          <w:szCs w:val="24"/>
          <w:lang w:eastAsia="tr-TR"/>
        </w:rPr>
        <w:t>kişisel verileri</w:t>
      </w:r>
      <w:r w:rsidR="009D1D25">
        <w:rPr>
          <w:rFonts w:ascii="Times New Roman" w:eastAsia="Times New Roman" w:hAnsi="Times New Roman" w:cs="Times New Roman"/>
          <w:sz w:val="24"/>
          <w:szCs w:val="24"/>
          <w:lang w:eastAsia="tr-TR"/>
        </w:rPr>
        <w:t>ni</w:t>
      </w:r>
      <w:r w:rsidR="009D1D25" w:rsidRPr="00D235D1">
        <w:rPr>
          <w:rFonts w:ascii="Times New Roman" w:eastAsia="Times New Roman" w:hAnsi="Times New Roman" w:cs="Times New Roman"/>
          <w:sz w:val="24"/>
          <w:szCs w:val="24"/>
          <w:lang w:eastAsia="tr-TR"/>
        </w:rPr>
        <w:t xml:space="preserve">;  </w:t>
      </w:r>
    </w:p>
    <w:p w14:paraId="3FF35628" w14:textId="08575685" w:rsidR="006C6765" w:rsidRPr="009D7A01" w:rsidRDefault="00963A8B" w:rsidP="00963A8B">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Faaliyetlerin mevzuata uygun yürütülmesi, </w:t>
      </w:r>
      <w:r w:rsidR="005265B8">
        <w:rPr>
          <w:rFonts w:ascii="Times New Roman" w:eastAsia="Times New Roman" w:hAnsi="Times New Roman" w:cs="Times New Roman"/>
          <w:sz w:val="24"/>
          <w:szCs w:val="24"/>
          <w:lang w:eastAsia="tr-TR"/>
        </w:rPr>
        <w:t>i</w:t>
      </w:r>
      <w:r w:rsidR="009D1D25" w:rsidRPr="006C6765">
        <w:rPr>
          <w:rFonts w:ascii="Times New Roman" w:eastAsia="Times New Roman" w:hAnsi="Times New Roman" w:cs="Times New Roman"/>
          <w:sz w:val="24"/>
          <w:szCs w:val="24"/>
          <w:lang w:eastAsia="tr-TR"/>
        </w:rPr>
        <w:t>ş faaliyetlerinin yürütülmesi/denetimi</w:t>
      </w:r>
      <w:r w:rsidR="009D1D25">
        <w:rPr>
          <w:rFonts w:ascii="Times New Roman" w:eastAsia="Times New Roman" w:hAnsi="Times New Roman" w:cs="Times New Roman"/>
          <w:sz w:val="24"/>
          <w:szCs w:val="24"/>
          <w:lang w:eastAsia="tr-TR"/>
        </w:rPr>
        <w:t>, iş sürekliliğinin sağlanması faaliyetlerinin yürütülmesi</w:t>
      </w:r>
      <w:r w:rsidR="00837D08">
        <w:rPr>
          <w:rFonts w:ascii="Times New Roman" w:eastAsia="Times New Roman" w:hAnsi="Times New Roman" w:cs="Times New Roman"/>
          <w:sz w:val="24"/>
          <w:szCs w:val="24"/>
          <w:lang w:eastAsia="tr-TR"/>
        </w:rPr>
        <w:t xml:space="preserve">, </w:t>
      </w:r>
      <w:r w:rsidRPr="00963A8B">
        <w:rPr>
          <w:rFonts w:ascii="Times New Roman" w:eastAsia="Times New Roman" w:hAnsi="Times New Roman" w:cs="Times New Roman"/>
          <w:sz w:val="24"/>
          <w:szCs w:val="24"/>
          <w:lang w:eastAsia="tr-TR"/>
        </w:rPr>
        <w:t>çalışanlar için iş akdi ve</w:t>
      </w:r>
      <w:r>
        <w:rPr>
          <w:rFonts w:ascii="Times New Roman" w:eastAsia="Times New Roman" w:hAnsi="Times New Roman" w:cs="Times New Roman"/>
          <w:sz w:val="24"/>
          <w:szCs w:val="24"/>
          <w:lang w:eastAsia="tr-TR"/>
        </w:rPr>
        <w:t xml:space="preserve"> </w:t>
      </w:r>
      <w:r w:rsidRPr="00963A8B">
        <w:rPr>
          <w:rFonts w:ascii="Times New Roman" w:eastAsia="Times New Roman" w:hAnsi="Times New Roman" w:cs="Times New Roman"/>
          <w:sz w:val="24"/>
          <w:szCs w:val="24"/>
          <w:lang w:eastAsia="tr-TR"/>
        </w:rPr>
        <w:t>mevzuattan kaynaklı yükümlülüklerin yerine getirilmesi</w:t>
      </w:r>
      <w:r>
        <w:rPr>
          <w:rFonts w:ascii="Times New Roman" w:eastAsia="Times New Roman" w:hAnsi="Times New Roman" w:cs="Times New Roman"/>
          <w:sz w:val="24"/>
          <w:szCs w:val="24"/>
          <w:lang w:eastAsia="tr-TR"/>
        </w:rPr>
        <w:t xml:space="preserve">, hukuk işlerinin takibi ve yürütülmesi </w:t>
      </w:r>
      <w:r w:rsidR="009D7A01" w:rsidRPr="009D7A01">
        <w:rPr>
          <w:rFonts w:ascii="Times New Roman" w:eastAsia="Times New Roman" w:hAnsi="Times New Roman" w:cs="Times New Roman"/>
          <w:sz w:val="24"/>
          <w:szCs w:val="24"/>
          <w:lang w:eastAsia="tr-TR"/>
        </w:rPr>
        <w:t xml:space="preserve">ve </w:t>
      </w:r>
      <w:r w:rsidR="006C6765" w:rsidRPr="009D7A01">
        <w:rPr>
          <w:rFonts w:ascii="Times New Roman" w:eastAsia="Times New Roman" w:hAnsi="Times New Roman" w:cs="Times New Roman"/>
          <w:sz w:val="24"/>
          <w:szCs w:val="24"/>
          <w:lang w:eastAsia="tr-TR"/>
        </w:rPr>
        <w:t>doğabilecek uyuşmazlıklarda delil olarak kullanılması amaçlarıyla sınırlı olarak,</w:t>
      </w:r>
    </w:p>
    <w:p w14:paraId="4703A4C7" w14:textId="37BF3BB3" w:rsidR="006C6765" w:rsidRPr="006C6765" w:rsidRDefault="006C6765" w:rsidP="009D1D25">
      <w:pPr>
        <w:spacing w:line="360" w:lineRule="auto"/>
        <w:ind w:firstLine="708"/>
        <w:jc w:val="both"/>
        <w:rPr>
          <w:rFonts w:ascii="Times New Roman" w:eastAsia="Times New Roman" w:hAnsi="Times New Roman" w:cs="Times New Roman"/>
          <w:sz w:val="24"/>
          <w:szCs w:val="24"/>
          <w:lang w:eastAsia="tr-TR"/>
        </w:rPr>
      </w:pPr>
      <w:r w:rsidRPr="006C6765">
        <w:rPr>
          <w:rFonts w:ascii="Times New Roman" w:eastAsia="Times New Roman" w:hAnsi="Times New Roman" w:cs="Times New Roman"/>
          <w:sz w:val="24"/>
          <w:szCs w:val="24"/>
          <w:lang w:eastAsia="tr-TR"/>
        </w:rPr>
        <w:t xml:space="preserve">6698 sayılı Kanunun 5 inci maddesi </w:t>
      </w:r>
      <w:proofErr w:type="gramStart"/>
      <w:r w:rsidRPr="006C6765">
        <w:rPr>
          <w:rFonts w:ascii="Times New Roman" w:eastAsia="Times New Roman" w:hAnsi="Times New Roman" w:cs="Times New Roman"/>
          <w:sz w:val="24"/>
          <w:szCs w:val="24"/>
          <w:lang w:eastAsia="tr-TR"/>
        </w:rPr>
        <w:t xml:space="preserve">2 </w:t>
      </w:r>
      <w:proofErr w:type="spellStart"/>
      <w:r w:rsidRPr="006C6765">
        <w:rPr>
          <w:rFonts w:ascii="Times New Roman" w:eastAsia="Times New Roman" w:hAnsi="Times New Roman" w:cs="Times New Roman"/>
          <w:sz w:val="24"/>
          <w:szCs w:val="24"/>
          <w:lang w:eastAsia="tr-TR"/>
        </w:rPr>
        <w:t>nci</w:t>
      </w:r>
      <w:proofErr w:type="spellEnd"/>
      <w:proofErr w:type="gramEnd"/>
      <w:r w:rsidRPr="006C6765">
        <w:rPr>
          <w:rFonts w:ascii="Times New Roman" w:eastAsia="Times New Roman" w:hAnsi="Times New Roman" w:cs="Times New Roman"/>
          <w:sz w:val="24"/>
          <w:szCs w:val="24"/>
          <w:lang w:eastAsia="tr-TR"/>
        </w:rPr>
        <w:t xml:space="preserve"> fıkrasında yer alan </w:t>
      </w:r>
      <w:r w:rsidR="00963A8B" w:rsidRPr="00963A8B">
        <w:rPr>
          <w:rFonts w:ascii="Times New Roman" w:eastAsia="Times New Roman" w:hAnsi="Times New Roman" w:cs="Times New Roman"/>
          <w:i/>
          <w:iCs/>
          <w:sz w:val="24"/>
          <w:szCs w:val="24"/>
          <w:lang w:eastAsia="tr-TR"/>
        </w:rPr>
        <w:t xml:space="preserve">“Kanunlarda açıkça öngörülmesi”, </w:t>
      </w:r>
      <w:r w:rsidR="009D1D25" w:rsidRPr="00963A8B">
        <w:rPr>
          <w:rFonts w:ascii="Times New Roman" w:eastAsia="Times New Roman" w:hAnsi="Times New Roman" w:cs="Times New Roman"/>
          <w:i/>
          <w:iCs/>
          <w:sz w:val="24"/>
          <w:szCs w:val="24"/>
          <w:lang w:eastAsia="tr-TR"/>
        </w:rPr>
        <w:t>“Veri sorumlusunun hukuki yükümlülüğünü yerine getirebilmesi</w:t>
      </w:r>
      <w:r w:rsidR="009D1D25" w:rsidRPr="009D1D25">
        <w:rPr>
          <w:rFonts w:ascii="Times New Roman" w:eastAsia="Times New Roman" w:hAnsi="Times New Roman" w:cs="Times New Roman"/>
          <w:i/>
          <w:iCs/>
          <w:sz w:val="24"/>
          <w:szCs w:val="24"/>
          <w:lang w:eastAsia="tr-TR"/>
        </w:rPr>
        <w:t xml:space="preserve"> için zorunlu olması.”</w:t>
      </w:r>
      <w:r w:rsidR="005265B8">
        <w:rPr>
          <w:rFonts w:ascii="Times New Roman" w:eastAsia="Times New Roman" w:hAnsi="Times New Roman" w:cs="Times New Roman"/>
          <w:i/>
          <w:iCs/>
          <w:sz w:val="24"/>
          <w:szCs w:val="24"/>
          <w:lang w:eastAsia="tr-TR"/>
        </w:rPr>
        <w:t xml:space="preserve"> </w:t>
      </w:r>
      <w:r w:rsidR="009D1D25">
        <w:rPr>
          <w:rFonts w:ascii="Times New Roman" w:eastAsia="Times New Roman" w:hAnsi="Times New Roman" w:cs="Times New Roman"/>
          <w:i/>
          <w:iCs/>
          <w:sz w:val="24"/>
          <w:szCs w:val="24"/>
          <w:lang w:eastAsia="tr-TR"/>
        </w:rPr>
        <w:t xml:space="preserve">ve </w:t>
      </w:r>
      <w:r w:rsidR="009D1D25" w:rsidRPr="009D1D25">
        <w:rPr>
          <w:rFonts w:ascii="Times New Roman" w:eastAsia="Times New Roman" w:hAnsi="Times New Roman" w:cs="Times New Roman"/>
          <w:i/>
          <w:iCs/>
          <w:sz w:val="24"/>
          <w:szCs w:val="24"/>
          <w:lang w:eastAsia="tr-TR"/>
        </w:rPr>
        <w:t>“Bir hakkın tesisi, kullanılması veya korunması için veri işlemenin zorunlu olması.”</w:t>
      </w:r>
      <w:r w:rsidR="009D1D25">
        <w:rPr>
          <w:rFonts w:ascii="Times New Roman" w:eastAsia="Times New Roman" w:hAnsi="Times New Roman" w:cs="Times New Roman"/>
          <w:sz w:val="24"/>
          <w:szCs w:val="24"/>
          <w:lang w:eastAsia="tr-TR"/>
        </w:rPr>
        <w:t xml:space="preserve"> </w:t>
      </w:r>
      <w:r w:rsidRPr="006C6765">
        <w:rPr>
          <w:rFonts w:ascii="Times New Roman" w:eastAsia="Times New Roman" w:hAnsi="Times New Roman" w:cs="Times New Roman"/>
          <w:sz w:val="24"/>
          <w:szCs w:val="24"/>
          <w:lang w:eastAsia="tr-TR"/>
        </w:rPr>
        <w:t>hukuki sebe</w:t>
      </w:r>
      <w:r w:rsidR="009D1D25">
        <w:rPr>
          <w:rFonts w:ascii="Times New Roman" w:eastAsia="Times New Roman" w:hAnsi="Times New Roman" w:cs="Times New Roman"/>
          <w:sz w:val="24"/>
          <w:szCs w:val="24"/>
          <w:lang w:eastAsia="tr-TR"/>
        </w:rPr>
        <w:t>pler</w:t>
      </w:r>
      <w:r w:rsidR="009D7A01">
        <w:rPr>
          <w:rFonts w:ascii="Times New Roman" w:eastAsia="Times New Roman" w:hAnsi="Times New Roman" w:cs="Times New Roman"/>
          <w:sz w:val="24"/>
          <w:szCs w:val="24"/>
          <w:lang w:eastAsia="tr-TR"/>
        </w:rPr>
        <w:t xml:space="preserve">i </w:t>
      </w:r>
      <w:r w:rsidRPr="006C6765">
        <w:rPr>
          <w:rFonts w:ascii="Times New Roman" w:eastAsia="Times New Roman" w:hAnsi="Times New Roman" w:cs="Times New Roman"/>
          <w:sz w:val="24"/>
          <w:szCs w:val="24"/>
          <w:lang w:eastAsia="tr-TR"/>
        </w:rPr>
        <w:t>doğrultusunda,</w:t>
      </w:r>
    </w:p>
    <w:p w14:paraId="31522C5C" w14:textId="238B6E9A"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Bu kapsamda sizlerin Üniversitemiz ile paylaştığı kişisel veriler</w:t>
      </w:r>
      <w:r w:rsidR="00963A8B">
        <w:rPr>
          <w:rFonts w:ascii="Times New Roman" w:eastAsia="Times New Roman" w:hAnsi="Times New Roman" w:cs="Times New Roman"/>
          <w:sz w:val="24"/>
          <w:szCs w:val="24"/>
          <w:lang w:eastAsia="tr-TR"/>
        </w:rPr>
        <w:t xml:space="preserve"> yalnızca </w:t>
      </w:r>
      <w:r w:rsidRPr="0085377E">
        <w:rPr>
          <w:rFonts w:ascii="Times New Roman" w:eastAsia="Times New Roman" w:hAnsi="Times New Roman" w:cs="Times New Roman"/>
          <w:sz w:val="24"/>
          <w:szCs w:val="24"/>
          <w:lang w:eastAsia="tr-TR"/>
        </w:rPr>
        <w:t>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lastRenderedPageBreak/>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DD6C" w14:textId="77777777" w:rsidR="00576CAF" w:rsidRDefault="00576CAF" w:rsidP="0085377E">
      <w:pPr>
        <w:spacing w:after="0" w:line="240" w:lineRule="auto"/>
      </w:pPr>
      <w:r>
        <w:separator/>
      </w:r>
    </w:p>
  </w:endnote>
  <w:endnote w:type="continuationSeparator" w:id="0">
    <w:p w14:paraId="22990394" w14:textId="77777777" w:rsidR="00576CAF" w:rsidRDefault="00576CAF"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CCDA" w14:textId="77777777" w:rsidR="00576CAF" w:rsidRDefault="00576CAF" w:rsidP="0085377E">
      <w:pPr>
        <w:spacing w:after="0" w:line="240" w:lineRule="auto"/>
      </w:pPr>
      <w:r>
        <w:separator/>
      </w:r>
    </w:p>
  </w:footnote>
  <w:footnote w:type="continuationSeparator" w:id="0">
    <w:p w14:paraId="0F53AF30" w14:textId="77777777" w:rsidR="00576CAF" w:rsidRDefault="00576CAF"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576CAF">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576CAF">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576CAF">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6CF"/>
    <w:multiLevelType w:val="multilevel"/>
    <w:tmpl w:val="A358F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374EE9"/>
    <w:multiLevelType w:val="multilevel"/>
    <w:tmpl w:val="13A2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0330B"/>
    <w:rsid w:val="001C7E52"/>
    <w:rsid w:val="00221A0D"/>
    <w:rsid w:val="002B5154"/>
    <w:rsid w:val="003D343D"/>
    <w:rsid w:val="003F009F"/>
    <w:rsid w:val="003F7792"/>
    <w:rsid w:val="004B3528"/>
    <w:rsid w:val="004C1FC9"/>
    <w:rsid w:val="005265B8"/>
    <w:rsid w:val="00576CAF"/>
    <w:rsid w:val="006A57CB"/>
    <w:rsid w:val="006C6765"/>
    <w:rsid w:val="0081452E"/>
    <w:rsid w:val="00837D08"/>
    <w:rsid w:val="0085377E"/>
    <w:rsid w:val="00854F72"/>
    <w:rsid w:val="00856F98"/>
    <w:rsid w:val="00890D29"/>
    <w:rsid w:val="008E0051"/>
    <w:rsid w:val="00921644"/>
    <w:rsid w:val="00963A8B"/>
    <w:rsid w:val="00993431"/>
    <w:rsid w:val="009D1D25"/>
    <w:rsid w:val="009D7A01"/>
    <w:rsid w:val="00A07CFE"/>
    <w:rsid w:val="00AD4006"/>
    <w:rsid w:val="00AE09F2"/>
    <w:rsid w:val="00B32210"/>
    <w:rsid w:val="00C47451"/>
    <w:rsid w:val="00CC150E"/>
    <w:rsid w:val="00D235D1"/>
    <w:rsid w:val="00D3083E"/>
    <w:rsid w:val="00D57812"/>
    <w:rsid w:val="00DB391D"/>
    <w:rsid w:val="00EA70C1"/>
    <w:rsid w:val="00EE6698"/>
    <w:rsid w:val="00F075E1"/>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9732">
      <w:bodyDiv w:val="1"/>
      <w:marLeft w:val="0"/>
      <w:marRight w:val="0"/>
      <w:marTop w:val="0"/>
      <w:marBottom w:val="0"/>
      <w:divBdr>
        <w:top w:val="none" w:sz="0" w:space="0" w:color="auto"/>
        <w:left w:val="none" w:sz="0" w:space="0" w:color="auto"/>
        <w:bottom w:val="none" w:sz="0" w:space="0" w:color="auto"/>
        <w:right w:val="none" w:sz="0" w:space="0" w:color="auto"/>
      </w:divBdr>
    </w:div>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286891437">
      <w:bodyDiv w:val="1"/>
      <w:marLeft w:val="0"/>
      <w:marRight w:val="0"/>
      <w:marTop w:val="0"/>
      <w:marBottom w:val="0"/>
      <w:divBdr>
        <w:top w:val="none" w:sz="0" w:space="0" w:color="auto"/>
        <w:left w:val="none" w:sz="0" w:space="0" w:color="auto"/>
        <w:bottom w:val="none" w:sz="0" w:space="0" w:color="auto"/>
        <w:right w:val="none" w:sz="0" w:space="0" w:color="auto"/>
      </w:divBdr>
    </w:div>
    <w:div w:id="1372613422">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 w:id="16215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32</cp:revision>
  <dcterms:created xsi:type="dcterms:W3CDTF">2021-01-31T23:01:00Z</dcterms:created>
  <dcterms:modified xsi:type="dcterms:W3CDTF">2021-10-04T14:47:00Z</dcterms:modified>
</cp:coreProperties>
</file>