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032CCF4C"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6A57CB">
        <w:rPr>
          <w:rFonts w:ascii="Times New Roman" w:eastAsia="Calibri" w:hAnsi="Times New Roman" w:cs="Times New Roman"/>
          <w:b/>
          <w:sz w:val="24"/>
          <w:szCs w:val="24"/>
        </w:rPr>
        <w:t>EK DERS</w:t>
      </w:r>
      <w:r w:rsidR="00963A8B">
        <w:rPr>
          <w:rFonts w:ascii="Times New Roman" w:eastAsia="Calibri" w:hAnsi="Times New Roman" w:cs="Times New Roman"/>
          <w:b/>
          <w:sz w:val="24"/>
          <w:szCs w:val="24"/>
        </w:rPr>
        <w:t xml:space="preserve"> ÜCRETİ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5CF41FCD"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6A57CB">
        <w:rPr>
          <w:rFonts w:ascii="Times New Roman" w:eastAsia="Times New Roman" w:hAnsi="Times New Roman" w:cs="Times New Roman"/>
          <w:sz w:val="24"/>
          <w:szCs w:val="24"/>
          <w:lang w:eastAsia="tr-TR"/>
        </w:rPr>
        <w:t>ek ders</w:t>
      </w:r>
      <w:r w:rsidR="00963A8B">
        <w:rPr>
          <w:rFonts w:ascii="Times New Roman" w:eastAsia="Times New Roman" w:hAnsi="Times New Roman" w:cs="Times New Roman"/>
          <w:sz w:val="24"/>
          <w:szCs w:val="24"/>
          <w:lang w:eastAsia="tr-TR"/>
        </w:rPr>
        <w:t xml:space="preserve"> ücreti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A57CB">
        <w:rPr>
          <w:rFonts w:ascii="Times New Roman" w:eastAsia="Times New Roman" w:hAnsi="Times New Roman" w:cs="Times New Roman"/>
          <w:sz w:val="24"/>
          <w:szCs w:val="24"/>
          <w:lang w:eastAsia="tr-TR"/>
        </w:rPr>
        <w:t xml:space="preserve">, sicil, T.C kimlik numarası, unvan </w:t>
      </w:r>
      <w:r w:rsidR="00963A8B">
        <w:rPr>
          <w:rFonts w:ascii="Times New Roman" w:eastAsia="Times New Roman" w:hAnsi="Times New Roman" w:cs="Times New Roman"/>
          <w:sz w:val="24"/>
          <w:szCs w:val="24"/>
          <w:lang w:eastAsia="tr-TR"/>
        </w:rPr>
        <w:t>ve</w:t>
      </w:r>
      <w:r w:rsidR="006C6765">
        <w:rPr>
          <w:rFonts w:ascii="Times New Roman" w:eastAsia="Times New Roman" w:hAnsi="Times New Roman" w:cs="Times New Roman"/>
          <w:sz w:val="24"/>
          <w:szCs w:val="24"/>
          <w:lang w:eastAsia="tr-TR"/>
        </w:rPr>
        <w:t xml:space="preserve"> </w:t>
      </w:r>
      <w:r w:rsidR="00963A8B">
        <w:rPr>
          <w:rFonts w:ascii="Times New Roman" w:eastAsia="Times New Roman" w:hAnsi="Times New Roman" w:cs="Times New Roman"/>
          <w:sz w:val="24"/>
          <w:szCs w:val="24"/>
          <w:lang w:eastAsia="tr-TR"/>
        </w:rPr>
        <w:t xml:space="preserve">icra dairesinden gelen haciz yazısında yer alan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08575685"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hukuk işlerinin takibi ve yürütülmesi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238B6E9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yalnızca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E745" w14:textId="77777777" w:rsidR="008E0051" w:rsidRDefault="008E0051" w:rsidP="0085377E">
      <w:pPr>
        <w:spacing w:after="0" w:line="240" w:lineRule="auto"/>
      </w:pPr>
      <w:r>
        <w:separator/>
      </w:r>
    </w:p>
  </w:endnote>
  <w:endnote w:type="continuationSeparator" w:id="0">
    <w:p w14:paraId="1C301722" w14:textId="77777777" w:rsidR="008E0051" w:rsidRDefault="008E0051"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DEB4" w14:textId="77777777" w:rsidR="008E0051" w:rsidRDefault="008E0051" w:rsidP="0085377E">
      <w:pPr>
        <w:spacing w:after="0" w:line="240" w:lineRule="auto"/>
      </w:pPr>
      <w:r>
        <w:separator/>
      </w:r>
    </w:p>
  </w:footnote>
  <w:footnote w:type="continuationSeparator" w:id="0">
    <w:p w14:paraId="3289FA34" w14:textId="77777777" w:rsidR="008E0051" w:rsidRDefault="008E0051"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8E0051">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8E0051">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8E0051">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5265B8"/>
    <w:rsid w:val="006A57CB"/>
    <w:rsid w:val="006C6765"/>
    <w:rsid w:val="0081452E"/>
    <w:rsid w:val="00837D08"/>
    <w:rsid w:val="0085377E"/>
    <w:rsid w:val="00854F72"/>
    <w:rsid w:val="00856F98"/>
    <w:rsid w:val="00890D29"/>
    <w:rsid w:val="008E0051"/>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30</cp:revision>
  <dcterms:created xsi:type="dcterms:W3CDTF">2021-01-31T23:01:00Z</dcterms:created>
  <dcterms:modified xsi:type="dcterms:W3CDTF">2021-10-04T14:45:00Z</dcterms:modified>
</cp:coreProperties>
</file>